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2AE3" w:rsidRPr="000447C4" w:rsidRDefault="00F92AE3" w:rsidP="00F92AE3">
      <w:pPr>
        <w:pStyle w:val="ConsPlusCel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447C4">
        <w:rPr>
          <w:rFonts w:ascii="Times New Roman" w:hAnsi="Times New Roman" w:cs="Times New Roman"/>
          <w:sz w:val="28"/>
          <w:szCs w:val="28"/>
        </w:rPr>
        <w:t>Информация</w:t>
      </w:r>
    </w:p>
    <w:p w:rsidR="00F92AE3" w:rsidRPr="000447C4" w:rsidRDefault="00F92AE3" w:rsidP="00F92AE3">
      <w:pPr>
        <w:pStyle w:val="ConsPlusCel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447C4">
        <w:rPr>
          <w:rFonts w:ascii="Times New Roman" w:hAnsi="Times New Roman" w:cs="Times New Roman"/>
          <w:sz w:val="28"/>
          <w:szCs w:val="28"/>
        </w:rPr>
        <w:t>об исполнении подпункта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447C4">
        <w:rPr>
          <w:rFonts w:ascii="Times New Roman" w:hAnsi="Times New Roman" w:cs="Times New Roman"/>
          <w:sz w:val="28"/>
          <w:szCs w:val="28"/>
        </w:rPr>
        <w:t xml:space="preserve">»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47C4">
        <w:rPr>
          <w:rFonts w:ascii="Times New Roman" w:hAnsi="Times New Roman" w:cs="Times New Roman"/>
          <w:sz w:val="28"/>
          <w:szCs w:val="28"/>
        </w:rPr>
        <w:t xml:space="preserve"> перечня поручений Президента Ро</w:t>
      </w:r>
      <w:r w:rsidRPr="000447C4">
        <w:rPr>
          <w:rFonts w:ascii="Times New Roman" w:hAnsi="Times New Roman" w:cs="Times New Roman"/>
          <w:sz w:val="28"/>
          <w:szCs w:val="28"/>
        </w:rPr>
        <w:t>с</w:t>
      </w:r>
      <w:r w:rsidRPr="000447C4">
        <w:rPr>
          <w:rFonts w:ascii="Times New Roman" w:hAnsi="Times New Roman" w:cs="Times New Roman"/>
          <w:sz w:val="28"/>
          <w:szCs w:val="28"/>
        </w:rPr>
        <w:t xml:space="preserve">сийской Федерации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447C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8.2020 № Пр-1247</w:t>
      </w:r>
      <w:r w:rsidRPr="000447C4">
        <w:rPr>
          <w:rFonts w:ascii="Times New Roman" w:hAnsi="Times New Roman" w:cs="Times New Roman"/>
          <w:sz w:val="28"/>
          <w:szCs w:val="28"/>
        </w:rPr>
        <w:t xml:space="preserve"> по итогам заседания </w:t>
      </w:r>
      <w:r>
        <w:rPr>
          <w:rFonts w:ascii="Times New Roman" w:hAnsi="Times New Roman" w:cs="Times New Roman"/>
          <w:sz w:val="28"/>
          <w:szCs w:val="28"/>
        </w:rPr>
        <w:t>наблюд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тельного совета автономной некоммерческой организации «Агентство 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тегических инициатив по продвижению новых проектов», состоявшегося 09.07.2020</w:t>
      </w:r>
    </w:p>
    <w:p w:rsidR="00F92AE3" w:rsidRPr="000447C4" w:rsidRDefault="00F92AE3" w:rsidP="00F92AE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92AE3" w:rsidRPr="006C2492" w:rsidRDefault="00F92AE3" w:rsidP="00F92AE3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2492">
        <w:rPr>
          <w:sz w:val="28"/>
          <w:szCs w:val="28"/>
        </w:rPr>
        <w:t>Пункт 1. Агентству стратегических инициатив при участии автоно</w:t>
      </w:r>
      <w:r w:rsidRPr="006C2492">
        <w:rPr>
          <w:sz w:val="28"/>
          <w:szCs w:val="28"/>
        </w:rPr>
        <w:t>м</w:t>
      </w:r>
      <w:r w:rsidRPr="006C2492">
        <w:rPr>
          <w:sz w:val="28"/>
          <w:szCs w:val="28"/>
        </w:rPr>
        <w:t>ной некоммерческой организации «Федеральный центр компетенций в сфере производительности труда», рабочей группы Государственного Совета Ро</w:t>
      </w:r>
      <w:r w:rsidRPr="006C2492">
        <w:rPr>
          <w:sz w:val="28"/>
          <w:szCs w:val="28"/>
        </w:rPr>
        <w:t>с</w:t>
      </w:r>
      <w:r w:rsidRPr="006C2492">
        <w:rPr>
          <w:sz w:val="28"/>
          <w:szCs w:val="28"/>
        </w:rPr>
        <w:t>сийской Федерации по направлению «Социальная политика», органов и</w:t>
      </w:r>
      <w:r w:rsidRPr="006C2492">
        <w:rPr>
          <w:sz w:val="28"/>
          <w:szCs w:val="28"/>
        </w:rPr>
        <w:t>с</w:t>
      </w:r>
      <w:r w:rsidRPr="006C2492">
        <w:rPr>
          <w:sz w:val="28"/>
          <w:szCs w:val="28"/>
        </w:rPr>
        <w:t>полнительной власти субъектов Российской Федерации, представителей эк</w:t>
      </w:r>
      <w:r w:rsidRPr="006C2492">
        <w:rPr>
          <w:sz w:val="28"/>
          <w:szCs w:val="28"/>
        </w:rPr>
        <w:t>с</w:t>
      </w:r>
      <w:r w:rsidRPr="006C2492">
        <w:rPr>
          <w:sz w:val="28"/>
          <w:szCs w:val="28"/>
        </w:rPr>
        <w:t>пертных и общественных организаций:</w:t>
      </w:r>
    </w:p>
    <w:p w:rsidR="00F92AE3" w:rsidRDefault="00F92AE3" w:rsidP="00F92AE3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C24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провести в заинтересованных субъектах Российской Федерации </w:t>
      </w:r>
      <w:proofErr w:type="spellStart"/>
      <w:r>
        <w:rPr>
          <w:sz w:val="28"/>
          <w:szCs w:val="28"/>
        </w:rPr>
        <w:t>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лотную</w:t>
      </w:r>
      <w:proofErr w:type="spellEnd"/>
      <w:r>
        <w:rPr>
          <w:sz w:val="28"/>
          <w:szCs w:val="28"/>
        </w:rPr>
        <w:t xml:space="preserve"> апробацию механизмов Национальной социальной инициативы, включая оценку качества жизни населения, проработав вопрос об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 для сбора соответствующей информации технологий на базе искусс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интеллекта.</w:t>
      </w:r>
    </w:p>
    <w:p w:rsidR="00F92AE3" w:rsidRDefault="00F92AE3" w:rsidP="00F92AE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AE3" w:rsidRDefault="00F92AE3" w:rsidP="00F92AE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Агентство стратегических инициатив (далее – АСИ) по продвижению новых проектов – российская автономная некоммерческая организация, со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данная Правительством Российской федерации для реализации комплекса мер в экономической и социальной сферах.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АСИ заключается в координации взаимодействия с финансовыми организациями, институтами развития, фондами, координации взаимодействия с органами власти по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просу оказания мер поддержки, содействии в решении системных проблем. АСИ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декларирует поддержку проектов по нескольким направляем</w:t>
      </w:r>
      <w:proofErr w:type="gramEnd"/>
      <w:r>
        <w:rPr>
          <w:rFonts w:ascii="Times New Roman" w:hAnsi="Times New Roman" w:cs="Times New Roman"/>
          <w:sz w:val="28"/>
          <w:szCs w:val="28"/>
        </w:rPr>
        <w:t>. Одно из таких направлений – разработка механизмов Национальной социальной инициативы.</w:t>
      </w:r>
    </w:p>
    <w:p w:rsidR="00F92AE3" w:rsidRDefault="00F92AE3" w:rsidP="00F92AE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Инициатива включает комплекс мер, направленных на внедрение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временных социальных стандартов жизни граждан, разработанных на основе общественно-частного и государственно-частного партнерства. Реализация механизмов Национальной социальной инициативы предполагается после их апробации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регионах. В соответствии с письмом автономной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коммерческой организации «Агентство стратегических инициатив по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движению новых проектов» от 09.09.2020 №2253-06-28/АСИ Алтайский край не включен в число регионов, в которых планируется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апробацию механизмов Национальной социальной инициативы.</w:t>
      </w:r>
    </w:p>
    <w:p w:rsidR="00F92AE3" w:rsidRDefault="00F92AE3" w:rsidP="00F92AE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работа по исполнению данного поручения Президента Российской Федерации проводится. Так, в Алтайском крае создана рабочая группа, в которую включен представитель Министерства образования и на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ки Алтайского края.</w:t>
      </w:r>
    </w:p>
    <w:p w:rsidR="00F92AE3" w:rsidRDefault="00F92AE3" w:rsidP="00F92AE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инициативы планируется описать и систематизировать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блемы и барьеры, с которыми сталкиваются граждане, семьи, и под каждую ситуацию предложить набор системных решений, в том числе в виде прое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тов и лучших региональных практик, уже доказавших свою эффективность.</w:t>
      </w:r>
    </w:p>
    <w:p w:rsidR="00F92AE3" w:rsidRDefault="00F92AE3" w:rsidP="00F92AE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барьеров, возникающих при оказании гражданам услуг в сфере образования, отмечены проблемы при решении следующих жизне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>ных ситуаций. Так, для семей, находящихся в трудных жизненных ситуац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ях, стоимость путевки в организации отдыха детей и их оздоровления оказ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вается высокой.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 того, возникают затруднения и при переводе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 из одной общеобразовательной организации в другую в связи с тем, что отсутствует возможность автоматизированного перевода с условием включения в электронную очередь на образующиеся вакантные места.</w:t>
      </w:r>
      <w:proofErr w:type="gramEnd"/>
    </w:p>
    <w:p w:rsidR="00F92AE3" w:rsidRPr="000447C4" w:rsidRDefault="00F92AE3" w:rsidP="00F92AE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представлены предложения для решения обозн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ченных барьеров, а именно рассмотрение возможности предоставления мер государственной поддержки из средств федерального бюджета на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отдыха и оздоровления детей, находящихся в трудной жизненной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туации, а также разработка регламента автоматизированного процесса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вода обучающихся из одной общеобразовательной организации в другую.</w:t>
      </w:r>
    </w:p>
    <w:p w:rsidR="00BD1C13" w:rsidRPr="00F92AE3" w:rsidRDefault="00BD1C13" w:rsidP="00F92AE3">
      <w:pPr>
        <w:rPr>
          <w:szCs w:val="28"/>
        </w:rPr>
      </w:pPr>
    </w:p>
    <w:sectPr w:rsidR="00BD1C13" w:rsidRPr="00F92AE3" w:rsidSect="00070962">
      <w:headerReference w:type="default" r:id="rId8"/>
      <w:headerReference w:type="first" r:id="rId9"/>
      <w:footnotePr>
        <w:pos w:val="beneathText"/>
      </w:footnotePr>
      <w:pgSz w:w="11905" w:h="16837"/>
      <w:pgMar w:top="1134" w:right="964" w:bottom="709" w:left="1644" w:header="39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DC" w:rsidRDefault="006753DC">
      <w:r>
        <w:separator/>
      </w:r>
    </w:p>
  </w:endnote>
  <w:endnote w:type="continuationSeparator" w:id="0">
    <w:p w:rsidR="006753DC" w:rsidRDefault="00675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DC" w:rsidRDefault="006753DC">
      <w:r>
        <w:separator/>
      </w:r>
    </w:p>
  </w:footnote>
  <w:footnote w:type="continuationSeparator" w:id="0">
    <w:p w:rsidR="006753DC" w:rsidRDefault="00675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DC" w:rsidRDefault="00E73DCA">
    <w:pPr>
      <w:pStyle w:val="a9"/>
      <w:jc w:val="right"/>
    </w:pPr>
    <w:fldSimple w:instr="PAGE   \* MERGEFORMAT">
      <w:r w:rsidR="00F92AE3">
        <w:rPr>
          <w:noProof/>
        </w:rPr>
        <w:t>2</w:t>
      </w:r>
    </w:fldSimple>
  </w:p>
  <w:p w:rsidR="006753DC" w:rsidRDefault="006753DC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DC" w:rsidRDefault="006753DC" w:rsidP="004E4CF1">
    <w:pPr>
      <w:spacing w:line="360" w:lineRule="auto"/>
      <w:ind w:left="1276"/>
    </w:pPr>
  </w:p>
  <w:p w:rsidR="006753DC" w:rsidRPr="00047AA9" w:rsidRDefault="006753DC">
    <w:pPr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7D0CB8"/>
    <w:multiLevelType w:val="multilevel"/>
    <w:tmpl w:val="5D26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06ED0"/>
    <w:multiLevelType w:val="multilevel"/>
    <w:tmpl w:val="BCEC3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331D4"/>
    <w:multiLevelType w:val="hybridMultilevel"/>
    <w:tmpl w:val="BB66D69A"/>
    <w:lvl w:ilvl="0" w:tplc="8AA8B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1A1390"/>
    <w:multiLevelType w:val="hybridMultilevel"/>
    <w:tmpl w:val="9A287ABC"/>
    <w:lvl w:ilvl="0" w:tplc="6B6EB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F95282"/>
    <w:multiLevelType w:val="multilevel"/>
    <w:tmpl w:val="08005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F163B"/>
    <w:multiLevelType w:val="hybridMultilevel"/>
    <w:tmpl w:val="1C84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C4E09"/>
    <w:rsid w:val="000417F5"/>
    <w:rsid w:val="000447C4"/>
    <w:rsid w:val="0004767A"/>
    <w:rsid w:val="00047AA9"/>
    <w:rsid w:val="00054A5F"/>
    <w:rsid w:val="00057F93"/>
    <w:rsid w:val="00061B98"/>
    <w:rsid w:val="00063935"/>
    <w:rsid w:val="00070962"/>
    <w:rsid w:val="00076B9C"/>
    <w:rsid w:val="000A0BB2"/>
    <w:rsid w:val="000A660B"/>
    <w:rsid w:val="000B67AD"/>
    <w:rsid w:val="000C2B52"/>
    <w:rsid w:val="000D4916"/>
    <w:rsid w:val="000D56FD"/>
    <w:rsid w:val="000D5D10"/>
    <w:rsid w:val="000E3C31"/>
    <w:rsid w:val="000E732D"/>
    <w:rsid w:val="000F3108"/>
    <w:rsid w:val="00100540"/>
    <w:rsid w:val="00102489"/>
    <w:rsid w:val="001026C0"/>
    <w:rsid w:val="001042EC"/>
    <w:rsid w:val="00106615"/>
    <w:rsid w:val="00115C0B"/>
    <w:rsid w:val="001163FA"/>
    <w:rsid w:val="001167F9"/>
    <w:rsid w:val="00123FF7"/>
    <w:rsid w:val="00124D00"/>
    <w:rsid w:val="00126645"/>
    <w:rsid w:val="001266B8"/>
    <w:rsid w:val="00132157"/>
    <w:rsid w:val="00135481"/>
    <w:rsid w:val="00135A30"/>
    <w:rsid w:val="00153178"/>
    <w:rsid w:val="00153FE9"/>
    <w:rsid w:val="00162C94"/>
    <w:rsid w:val="001679B3"/>
    <w:rsid w:val="00175A8D"/>
    <w:rsid w:val="00183694"/>
    <w:rsid w:val="001841F8"/>
    <w:rsid w:val="0018721D"/>
    <w:rsid w:val="0019233A"/>
    <w:rsid w:val="0019488A"/>
    <w:rsid w:val="001A18A5"/>
    <w:rsid w:val="001A56CC"/>
    <w:rsid w:val="001B3AC1"/>
    <w:rsid w:val="001B3B9B"/>
    <w:rsid w:val="001E0A86"/>
    <w:rsid w:val="001E4389"/>
    <w:rsid w:val="001E4457"/>
    <w:rsid w:val="001E6084"/>
    <w:rsid w:val="001E7099"/>
    <w:rsid w:val="001F603A"/>
    <w:rsid w:val="00211E17"/>
    <w:rsid w:val="00221064"/>
    <w:rsid w:val="00224D59"/>
    <w:rsid w:val="00233A68"/>
    <w:rsid w:val="002361C6"/>
    <w:rsid w:val="0024407F"/>
    <w:rsid w:val="00244BFD"/>
    <w:rsid w:val="002527E2"/>
    <w:rsid w:val="002628EB"/>
    <w:rsid w:val="00267CC1"/>
    <w:rsid w:val="00277AF5"/>
    <w:rsid w:val="002967EE"/>
    <w:rsid w:val="00297649"/>
    <w:rsid w:val="002C0ABC"/>
    <w:rsid w:val="002D796D"/>
    <w:rsid w:val="002E0F49"/>
    <w:rsid w:val="002F0231"/>
    <w:rsid w:val="002F13A1"/>
    <w:rsid w:val="002F3E7E"/>
    <w:rsid w:val="00320B5F"/>
    <w:rsid w:val="00321FDB"/>
    <w:rsid w:val="00326405"/>
    <w:rsid w:val="003319B1"/>
    <w:rsid w:val="00354401"/>
    <w:rsid w:val="0035666C"/>
    <w:rsid w:val="0036488B"/>
    <w:rsid w:val="00375644"/>
    <w:rsid w:val="00387500"/>
    <w:rsid w:val="003922E0"/>
    <w:rsid w:val="00393EA7"/>
    <w:rsid w:val="003950CC"/>
    <w:rsid w:val="00396559"/>
    <w:rsid w:val="00396817"/>
    <w:rsid w:val="003A3D61"/>
    <w:rsid w:val="003A71EC"/>
    <w:rsid w:val="003B6FC9"/>
    <w:rsid w:val="003C0243"/>
    <w:rsid w:val="003C1179"/>
    <w:rsid w:val="003C2FCE"/>
    <w:rsid w:val="003C3B76"/>
    <w:rsid w:val="003C3BF8"/>
    <w:rsid w:val="003C4A46"/>
    <w:rsid w:val="003C6E4A"/>
    <w:rsid w:val="003E179A"/>
    <w:rsid w:val="003F6558"/>
    <w:rsid w:val="00400025"/>
    <w:rsid w:val="0040415D"/>
    <w:rsid w:val="00410DD9"/>
    <w:rsid w:val="004221A4"/>
    <w:rsid w:val="004368D6"/>
    <w:rsid w:val="00437241"/>
    <w:rsid w:val="00443642"/>
    <w:rsid w:val="00446ED1"/>
    <w:rsid w:val="00454E60"/>
    <w:rsid w:val="00454EB7"/>
    <w:rsid w:val="0045515B"/>
    <w:rsid w:val="00464536"/>
    <w:rsid w:val="00474CDA"/>
    <w:rsid w:val="004762FE"/>
    <w:rsid w:val="00481293"/>
    <w:rsid w:val="00485D6A"/>
    <w:rsid w:val="00486049"/>
    <w:rsid w:val="00490869"/>
    <w:rsid w:val="00492245"/>
    <w:rsid w:val="00492F17"/>
    <w:rsid w:val="004B465D"/>
    <w:rsid w:val="004C7C3D"/>
    <w:rsid w:val="004E4CF1"/>
    <w:rsid w:val="004F3B7E"/>
    <w:rsid w:val="0050554A"/>
    <w:rsid w:val="00510E57"/>
    <w:rsid w:val="00523229"/>
    <w:rsid w:val="00526866"/>
    <w:rsid w:val="00530493"/>
    <w:rsid w:val="00531D11"/>
    <w:rsid w:val="00532ECC"/>
    <w:rsid w:val="0053355D"/>
    <w:rsid w:val="00543BC9"/>
    <w:rsid w:val="00551CF4"/>
    <w:rsid w:val="00553C46"/>
    <w:rsid w:val="00575FB4"/>
    <w:rsid w:val="005809AE"/>
    <w:rsid w:val="00582290"/>
    <w:rsid w:val="00582B1B"/>
    <w:rsid w:val="00590AA6"/>
    <w:rsid w:val="00592946"/>
    <w:rsid w:val="00593618"/>
    <w:rsid w:val="005A4553"/>
    <w:rsid w:val="005A50B9"/>
    <w:rsid w:val="005B0BB2"/>
    <w:rsid w:val="005C09D4"/>
    <w:rsid w:val="005C7178"/>
    <w:rsid w:val="005D0BDE"/>
    <w:rsid w:val="005D1F2F"/>
    <w:rsid w:val="005E04EB"/>
    <w:rsid w:val="005E072A"/>
    <w:rsid w:val="005F5665"/>
    <w:rsid w:val="005F582A"/>
    <w:rsid w:val="00606FD3"/>
    <w:rsid w:val="0061453D"/>
    <w:rsid w:val="00616746"/>
    <w:rsid w:val="00626ADF"/>
    <w:rsid w:val="006305B6"/>
    <w:rsid w:val="006434BA"/>
    <w:rsid w:val="0065305A"/>
    <w:rsid w:val="00653C28"/>
    <w:rsid w:val="00655BDD"/>
    <w:rsid w:val="00662BB3"/>
    <w:rsid w:val="006744F7"/>
    <w:rsid w:val="006753DC"/>
    <w:rsid w:val="00680D8A"/>
    <w:rsid w:val="0069297F"/>
    <w:rsid w:val="006935D2"/>
    <w:rsid w:val="006B7D70"/>
    <w:rsid w:val="006C2492"/>
    <w:rsid w:val="006C4E09"/>
    <w:rsid w:val="006C7CF0"/>
    <w:rsid w:val="006D1A0B"/>
    <w:rsid w:val="006D2F4B"/>
    <w:rsid w:val="006D455E"/>
    <w:rsid w:val="006E7A1C"/>
    <w:rsid w:val="006F0B59"/>
    <w:rsid w:val="006F2607"/>
    <w:rsid w:val="006F5E90"/>
    <w:rsid w:val="00701B2F"/>
    <w:rsid w:val="0072640A"/>
    <w:rsid w:val="0073039D"/>
    <w:rsid w:val="0073121A"/>
    <w:rsid w:val="00742F0C"/>
    <w:rsid w:val="0074583B"/>
    <w:rsid w:val="00751630"/>
    <w:rsid w:val="00760107"/>
    <w:rsid w:val="00764BD0"/>
    <w:rsid w:val="00771736"/>
    <w:rsid w:val="00777CBD"/>
    <w:rsid w:val="007832B9"/>
    <w:rsid w:val="00791C38"/>
    <w:rsid w:val="00795599"/>
    <w:rsid w:val="007A20F9"/>
    <w:rsid w:val="007B026B"/>
    <w:rsid w:val="007C5B2F"/>
    <w:rsid w:val="007E543C"/>
    <w:rsid w:val="00801C63"/>
    <w:rsid w:val="00810EA3"/>
    <w:rsid w:val="00824645"/>
    <w:rsid w:val="00824B72"/>
    <w:rsid w:val="0082732A"/>
    <w:rsid w:val="00833A2F"/>
    <w:rsid w:val="00840CAC"/>
    <w:rsid w:val="00873318"/>
    <w:rsid w:val="008A0D64"/>
    <w:rsid w:val="008B5DC2"/>
    <w:rsid w:val="008B718B"/>
    <w:rsid w:val="008D563D"/>
    <w:rsid w:val="008D717F"/>
    <w:rsid w:val="008F36FB"/>
    <w:rsid w:val="008F5D5C"/>
    <w:rsid w:val="008F7106"/>
    <w:rsid w:val="00900484"/>
    <w:rsid w:val="009050C5"/>
    <w:rsid w:val="0091096B"/>
    <w:rsid w:val="00915672"/>
    <w:rsid w:val="009305A6"/>
    <w:rsid w:val="00931191"/>
    <w:rsid w:val="009349AD"/>
    <w:rsid w:val="00945B86"/>
    <w:rsid w:val="00945E48"/>
    <w:rsid w:val="0095570E"/>
    <w:rsid w:val="00964139"/>
    <w:rsid w:val="00971736"/>
    <w:rsid w:val="0098048B"/>
    <w:rsid w:val="009836D9"/>
    <w:rsid w:val="009843D5"/>
    <w:rsid w:val="00984722"/>
    <w:rsid w:val="009923A2"/>
    <w:rsid w:val="00992604"/>
    <w:rsid w:val="009B1406"/>
    <w:rsid w:val="009B270E"/>
    <w:rsid w:val="009C08DC"/>
    <w:rsid w:val="009C3A20"/>
    <w:rsid w:val="009E1EEC"/>
    <w:rsid w:val="009F25F0"/>
    <w:rsid w:val="009F4611"/>
    <w:rsid w:val="009F4B72"/>
    <w:rsid w:val="009F52E2"/>
    <w:rsid w:val="009F6449"/>
    <w:rsid w:val="00A10FFD"/>
    <w:rsid w:val="00A111EC"/>
    <w:rsid w:val="00A12D05"/>
    <w:rsid w:val="00A23CF8"/>
    <w:rsid w:val="00A4351B"/>
    <w:rsid w:val="00A74D1F"/>
    <w:rsid w:val="00A76D88"/>
    <w:rsid w:val="00AA7D17"/>
    <w:rsid w:val="00AC6FF9"/>
    <w:rsid w:val="00AD3784"/>
    <w:rsid w:val="00AE4A1F"/>
    <w:rsid w:val="00AE5A1D"/>
    <w:rsid w:val="00AE6A7A"/>
    <w:rsid w:val="00B1409C"/>
    <w:rsid w:val="00B2674B"/>
    <w:rsid w:val="00B424CF"/>
    <w:rsid w:val="00B469CC"/>
    <w:rsid w:val="00B4796C"/>
    <w:rsid w:val="00B5489D"/>
    <w:rsid w:val="00B60D37"/>
    <w:rsid w:val="00B63406"/>
    <w:rsid w:val="00B66C0A"/>
    <w:rsid w:val="00B670E1"/>
    <w:rsid w:val="00B734DB"/>
    <w:rsid w:val="00B820B5"/>
    <w:rsid w:val="00B822C5"/>
    <w:rsid w:val="00B851F4"/>
    <w:rsid w:val="00B90079"/>
    <w:rsid w:val="00B9386F"/>
    <w:rsid w:val="00B974F7"/>
    <w:rsid w:val="00BA484E"/>
    <w:rsid w:val="00BA775C"/>
    <w:rsid w:val="00BB1206"/>
    <w:rsid w:val="00BB161E"/>
    <w:rsid w:val="00BB24ED"/>
    <w:rsid w:val="00BB510D"/>
    <w:rsid w:val="00BB7198"/>
    <w:rsid w:val="00BD00EB"/>
    <w:rsid w:val="00BD1C13"/>
    <w:rsid w:val="00BD7438"/>
    <w:rsid w:val="00BE223A"/>
    <w:rsid w:val="00BE310E"/>
    <w:rsid w:val="00BE4FDE"/>
    <w:rsid w:val="00BF216B"/>
    <w:rsid w:val="00C0349C"/>
    <w:rsid w:val="00C145A9"/>
    <w:rsid w:val="00C23CF6"/>
    <w:rsid w:val="00C25CFD"/>
    <w:rsid w:val="00C32972"/>
    <w:rsid w:val="00C56582"/>
    <w:rsid w:val="00C637DA"/>
    <w:rsid w:val="00C7097F"/>
    <w:rsid w:val="00C7386D"/>
    <w:rsid w:val="00C76341"/>
    <w:rsid w:val="00C80E3C"/>
    <w:rsid w:val="00C813FF"/>
    <w:rsid w:val="00C94A5E"/>
    <w:rsid w:val="00CA039C"/>
    <w:rsid w:val="00CA4AE7"/>
    <w:rsid w:val="00CA4FD3"/>
    <w:rsid w:val="00CB0412"/>
    <w:rsid w:val="00CB1454"/>
    <w:rsid w:val="00CB4AD1"/>
    <w:rsid w:val="00CB627D"/>
    <w:rsid w:val="00CB7BAC"/>
    <w:rsid w:val="00CC27E7"/>
    <w:rsid w:val="00CC3EF7"/>
    <w:rsid w:val="00CC5E74"/>
    <w:rsid w:val="00CD2FFF"/>
    <w:rsid w:val="00CE4F74"/>
    <w:rsid w:val="00CF1057"/>
    <w:rsid w:val="00CF2885"/>
    <w:rsid w:val="00CF2AAD"/>
    <w:rsid w:val="00D04741"/>
    <w:rsid w:val="00D13494"/>
    <w:rsid w:val="00D13A7E"/>
    <w:rsid w:val="00D2024F"/>
    <w:rsid w:val="00D3505C"/>
    <w:rsid w:val="00D437DC"/>
    <w:rsid w:val="00D43DA1"/>
    <w:rsid w:val="00D570DC"/>
    <w:rsid w:val="00D6483C"/>
    <w:rsid w:val="00D66987"/>
    <w:rsid w:val="00D70905"/>
    <w:rsid w:val="00D717C6"/>
    <w:rsid w:val="00D7262C"/>
    <w:rsid w:val="00D75730"/>
    <w:rsid w:val="00D77E41"/>
    <w:rsid w:val="00D95950"/>
    <w:rsid w:val="00D96998"/>
    <w:rsid w:val="00DA6C7A"/>
    <w:rsid w:val="00DC2A6E"/>
    <w:rsid w:val="00DD7840"/>
    <w:rsid w:val="00DD7E48"/>
    <w:rsid w:val="00DE125E"/>
    <w:rsid w:val="00DE2BD3"/>
    <w:rsid w:val="00DF499A"/>
    <w:rsid w:val="00DF7AF5"/>
    <w:rsid w:val="00E229DC"/>
    <w:rsid w:val="00E2480D"/>
    <w:rsid w:val="00E3044C"/>
    <w:rsid w:val="00E349C5"/>
    <w:rsid w:val="00E34ABF"/>
    <w:rsid w:val="00E36652"/>
    <w:rsid w:val="00E4254D"/>
    <w:rsid w:val="00E47A98"/>
    <w:rsid w:val="00E50813"/>
    <w:rsid w:val="00E5338B"/>
    <w:rsid w:val="00E54D1F"/>
    <w:rsid w:val="00E563F1"/>
    <w:rsid w:val="00E64E2E"/>
    <w:rsid w:val="00E7007E"/>
    <w:rsid w:val="00E70BE7"/>
    <w:rsid w:val="00E73DCA"/>
    <w:rsid w:val="00E770A5"/>
    <w:rsid w:val="00E80FBD"/>
    <w:rsid w:val="00E82B02"/>
    <w:rsid w:val="00EB0752"/>
    <w:rsid w:val="00EB55BD"/>
    <w:rsid w:val="00EB6583"/>
    <w:rsid w:val="00EB6675"/>
    <w:rsid w:val="00EB7357"/>
    <w:rsid w:val="00ED2CFE"/>
    <w:rsid w:val="00ED71A4"/>
    <w:rsid w:val="00EF1C28"/>
    <w:rsid w:val="00EF6F7E"/>
    <w:rsid w:val="00F000BA"/>
    <w:rsid w:val="00F0597F"/>
    <w:rsid w:val="00F10D5A"/>
    <w:rsid w:val="00F13062"/>
    <w:rsid w:val="00F202C0"/>
    <w:rsid w:val="00F212E5"/>
    <w:rsid w:val="00F30C34"/>
    <w:rsid w:val="00F40F9C"/>
    <w:rsid w:val="00F41ACC"/>
    <w:rsid w:val="00F42D4D"/>
    <w:rsid w:val="00F44091"/>
    <w:rsid w:val="00F46376"/>
    <w:rsid w:val="00F51BDD"/>
    <w:rsid w:val="00F52015"/>
    <w:rsid w:val="00F53B41"/>
    <w:rsid w:val="00F736C4"/>
    <w:rsid w:val="00F83CD1"/>
    <w:rsid w:val="00F851C0"/>
    <w:rsid w:val="00F85D84"/>
    <w:rsid w:val="00F92AE3"/>
    <w:rsid w:val="00FC2ACE"/>
    <w:rsid w:val="00FD198D"/>
    <w:rsid w:val="00FE5853"/>
    <w:rsid w:val="00FE59D2"/>
    <w:rsid w:val="00FF1D71"/>
    <w:rsid w:val="00FF6B35"/>
    <w:rsid w:val="00FF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9A"/>
    <w:rPr>
      <w:lang w:eastAsia="ar-SA"/>
    </w:rPr>
  </w:style>
  <w:style w:type="paragraph" w:styleId="1">
    <w:name w:val="heading 1"/>
    <w:basedOn w:val="a"/>
    <w:next w:val="a"/>
    <w:qFormat/>
    <w:rsid w:val="003E179A"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E179A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3E179A"/>
    <w:pPr>
      <w:keepNext/>
      <w:numPr>
        <w:ilvl w:val="2"/>
        <w:numId w:val="1"/>
      </w:numPr>
      <w:ind w:left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3E179A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3E179A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EF1C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3E179A"/>
  </w:style>
  <w:style w:type="character" w:customStyle="1" w:styleId="Absatz-Standardschriftart">
    <w:name w:val="Absatz-Standardschriftart"/>
    <w:rsid w:val="003E179A"/>
  </w:style>
  <w:style w:type="character" w:customStyle="1" w:styleId="10">
    <w:name w:val="Основной шрифт абзаца1"/>
    <w:rsid w:val="003E179A"/>
  </w:style>
  <w:style w:type="character" w:styleId="a3">
    <w:name w:val="page number"/>
    <w:basedOn w:val="10"/>
    <w:semiHidden/>
    <w:rsid w:val="003E179A"/>
  </w:style>
  <w:style w:type="character" w:styleId="a4">
    <w:name w:val="Hyperlink"/>
    <w:semiHidden/>
    <w:rsid w:val="003E179A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3E179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3E179A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a7">
    <w:name w:val="List"/>
    <w:basedOn w:val="a6"/>
    <w:semiHidden/>
    <w:rsid w:val="003E179A"/>
    <w:rPr>
      <w:rFonts w:ascii="Arial" w:hAnsi="Arial" w:cs="Tahoma"/>
    </w:rPr>
  </w:style>
  <w:style w:type="paragraph" w:customStyle="1" w:styleId="21">
    <w:name w:val="Название2"/>
    <w:basedOn w:val="a"/>
    <w:rsid w:val="003E179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3E179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3E179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E179A"/>
    <w:pPr>
      <w:suppressLineNumbers/>
    </w:pPr>
    <w:rPr>
      <w:rFonts w:ascii="Arial" w:hAnsi="Arial" w:cs="Tahoma"/>
    </w:rPr>
  </w:style>
  <w:style w:type="paragraph" w:styleId="a8">
    <w:name w:val="footer"/>
    <w:basedOn w:val="a"/>
    <w:semiHidden/>
    <w:rsid w:val="003E179A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3E179A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paragraph" w:styleId="ab">
    <w:name w:val="Body Text Indent"/>
    <w:basedOn w:val="a"/>
    <w:semiHidden/>
    <w:rsid w:val="003E179A"/>
    <w:pPr>
      <w:spacing w:line="360" w:lineRule="auto"/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3E179A"/>
    <w:pPr>
      <w:ind w:firstLine="720"/>
    </w:pPr>
    <w:rPr>
      <w:sz w:val="28"/>
    </w:rPr>
  </w:style>
  <w:style w:type="paragraph" w:customStyle="1" w:styleId="31">
    <w:name w:val="Основной текст с отступом 31"/>
    <w:basedOn w:val="a"/>
    <w:rsid w:val="003E179A"/>
    <w:pPr>
      <w:ind w:firstLine="851"/>
    </w:pPr>
    <w:rPr>
      <w:sz w:val="28"/>
    </w:rPr>
  </w:style>
  <w:style w:type="paragraph" w:customStyle="1" w:styleId="ac">
    <w:name w:val="Содержимое таблицы"/>
    <w:basedOn w:val="a"/>
    <w:rsid w:val="003E179A"/>
    <w:pPr>
      <w:suppressLineNumbers/>
    </w:pPr>
  </w:style>
  <w:style w:type="paragraph" w:customStyle="1" w:styleId="ad">
    <w:name w:val="Заголовок таблицы"/>
    <w:basedOn w:val="ac"/>
    <w:rsid w:val="003E179A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3E179A"/>
  </w:style>
  <w:style w:type="table" w:styleId="af">
    <w:name w:val="Table Grid"/>
    <w:basedOn w:val="a1"/>
    <w:uiPriority w:val="59"/>
    <w:rsid w:val="00476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aliases w:val="ПАРАГРАФ,Абзац списка для документа,Абзац списка основной,Текст с номером,Варианты ответов,List Paragraph"/>
    <w:basedOn w:val="a"/>
    <w:link w:val="af1"/>
    <w:uiPriority w:val="34"/>
    <w:qFormat/>
    <w:rsid w:val="006744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Абзац списка1"/>
    <w:basedOn w:val="a"/>
    <w:rsid w:val="006744F7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"/>
    <w:rsid w:val="00EF1C28"/>
    <w:rPr>
      <w:rFonts w:ascii="Cambria" w:hAnsi="Cambria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EF1C2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F1C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99"/>
    <w:qFormat/>
    <w:rsid w:val="00EF1C2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ConsPlusNormal">
    <w:name w:val="ConsPlusNormal"/>
    <w:uiPriority w:val="99"/>
    <w:rsid w:val="00EF1C2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uiPriority w:val="99"/>
    <w:rsid w:val="00EF1C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EF1C28"/>
    <w:rPr>
      <w:sz w:val="28"/>
      <w:lang w:eastAsia="ar-SA"/>
    </w:rPr>
  </w:style>
  <w:style w:type="paragraph" w:styleId="af3">
    <w:name w:val="Normal (Web)"/>
    <w:basedOn w:val="a"/>
    <w:uiPriority w:val="99"/>
    <w:semiHidden/>
    <w:unhideWhenUsed/>
    <w:rsid w:val="00532E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Emphasis"/>
    <w:uiPriority w:val="20"/>
    <w:qFormat/>
    <w:rsid w:val="00532ECC"/>
    <w:rPr>
      <w:i/>
      <w:iCs/>
    </w:rPr>
  </w:style>
  <w:style w:type="character" w:customStyle="1" w:styleId="af1">
    <w:name w:val="Абзац списка Знак"/>
    <w:aliases w:val="ПАРАГРАФ Знак,Абзац списка для документа Знак,Абзац списка основной Знак,Текст с номером Знак,Варианты ответов Знак,List Paragraph Знак"/>
    <w:link w:val="af0"/>
    <w:uiPriority w:val="34"/>
    <w:locked/>
    <w:rsid w:val="00AE6A7A"/>
    <w:rPr>
      <w:rFonts w:ascii="Calibri" w:hAnsi="Calibri"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B424C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B424CF"/>
    <w:rPr>
      <w:rFonts w:ascii="Segoe UI" w:hAnsi="Segoe UI" w:cs="Segoe UI"/>
      <w:sz w:val="18"/>
      <w:szCs w:val="18"/>
      <w:lang w:eastAsia="ar-SA"/>
    </w:rPr>
  </w:style>
  <w:style w:type="character" w:styleId="af7">
    <w:name w:val="Strong"/>
    <w:uiPriority w:val="22"/>
    <w:qFormat/>
    <w:rsid w:val="007832B9"/>
    <w:rPr>
      <w:b/>
      <w:bCs/>
    </w:rPr>
  </w:style>
  <w:style w:type="character" w:customStyle="1" w:styleId="bold1">
    <w:name w:val="bold1"/>
    <w:rsid w:val="00E425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CD55A-2FE0-418C-941A-A677CAD9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Links>
    <vt:vector size="6" baseType="variant"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mailto:educ@ttb.ru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Вячеслав Геннадьевич</dc:creator>
  <cp:lastModifiedBy>alimushkina</cp:lastModifiedBy>
  <cp:revision>9</cp:revision>
  <cp:lastPrinted>2020-12-01T05:01:00Z</cp:lastPrinted>
  <dcterms:created xsi:type="dcterms:W3CDTF">2020-10-09T05:46:00Z</dcterms:created>
  <dcterms:modified xsi:type="dcterms:W3CDTF">2020-12-07T04:56:00Z</dcterms:modified>
</cp:coreProperties>
</file>