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3B9" w:rsidRPr="00664CAE" w:rsidRDefault="00EE63B9" w:rsidP="00664CAE">
      <w:pPr>
        <w:tabs>
          <w:tab w:val="left" w:pos="0"/>
        </w:tabs>
        <w:spacing w:line="240" w:lineRule="exact"/>
        <w:jc w:val="center"/>
        <w:rPr>
          <w:sz w:val="28"/>
          <w:szCs w:val="28"/>
        </w:rPr>
      </w:pPr>
    </w:p>
    <w:p w:rsidR="00EE63B9" w:rsidRPr="00664CAE" w:rsidRDefault="00EE63B9" w:rsidP="00664CAE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proofErr w:type="gramStart"/>
      <w:r w:rsidRPr="00664CAE">
        <w:rPr>
          <w:sz w:val="28"/>
          <w:szCs w:val="28"/>
        </w:rPr>
        <w:t xml:space="preserve">Информация об исполнении подпункта «г» пункта 3 перечня поручений Президента Российской Федерации от 04.03.2014 № Пр-411ГС по итогам заседания президиума Государственного совета Российской Федерации 17.02.2014 года </w:t>
      </w:r>
      <w:r w:rsidRPr="00664CAE">
        <w:rPr>
          <w:rFonts w:eastAsiaTheme="minorHAnsi"/>
          <w:sz w:val="28"/>
          <w:szCs w:val="28"/>
          <w:lang w:eastAsia="en-US"/>
        </w:rPr>
        <w:t>«Рекомендовать органам исполнительной власти развивать систему социально-реабилитационной работы с неблагополучными семьями и семьями, воспитывающими детей-инвалидов, используя механизм государственно-частного партнерства с привлечением некоммерческих организаций и волонтерского движения».</w:t>
      </w:r>
      <w:proofErr w:type="gramEnd"/>
    </w:p>
    <w:p w:rsidR="00EE63B9" w:rsidRPr="00664CAE" w:rsidRDefault="00EE63B9" w:rsidP="00EE63B9">
      <w:pPr>
        <w:contextualSpacing/>
        <w:jc w:val="both"/>
        <w:rPr>
          <w:sz w:val="28"/>
          <w:szCs w:val="28"/>
        </w:rPr>
      </w:pPr>
    </w:p>
    <w:p w:rsidR="0030471A" w:rsidRDefault="00EE63B9" w:rsidP="0030471A">
      <w:pPr>
        <w:widowControl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64CAE">
        <w:rPr>
          <w:color w:val="000000"/>
          <w:sz w:val="28"/>
          <w:szCs w:val="28"/>
          <w:shd w:val="clear" w:color="auto" w:fill="FFFFFF"/>
        </w:rPr>
        <w:t xml:space="preserve">В Алтайском крае </w:t>
      </w:r>
      <w:r w:rsidRPr="00664CAE">
        <w:rPr>
          <w:rFonts w:eastAsiaTheme="minorHAnsi"/>
          <w:sz w:val="28"/>
          <w:szCs w:val="28"/>
          <w:lang w:eastAsia="en-US"/>
        </w:rPr>
        <w:t xml:space="preserve">социально-реабилитационная работа с неблагополучными семьями и </w:t>
      </w:r>
      <w:proofErr w:type="gramStart"/>
      <w:r w:rsidRPr="00664CAE">
        <w:rPr>
          <w:rFonts w:eastAsiaTheme="minorHAnsi"/>
          <w:sz w:val="28"/>
          <w:szCs w:val="28"/>
          <w:lang w:eastAsia="en-US"/>
        </w:rPr>
        <w:t>семьями, воспитывающими детей-инвалидов</w:t>
      </w:r>
      <w:r w:rsidRPr="00664CAE">
        <w:rPr>
          <w:color w:val="000000"/>
          <w:sz w:val="28"/>
          <w:szCs w:val="28"/>
          <w:shd w:val="clear" w:color="auto" w:fill="FFFFFF"/>
        </w:rPr>
        <w:t xml:space="preserve"> проводится</w:t>
      </w:r>
      <w:proofErr w:type="gramEnd"/>
      <w:r w:rsidRPr="00664CAE">
        <w:rPr>
          <w:color w:val="000000"/>
          <w:sz w:val="28"/>
          <w:szCs w:val="28"/>
          <w:shd w:val="clear" w:color="auto" w:fill="FFFFFF"/>
        </w:rPr>
        <w:t xml:space="preserve"> системно</w:t>
      </w:r>
      <w:r w:rsidR="0030471A">
        <w:rPr>
          <w:color w:val="000000"/>
          <w:sz w:val="28"/>
          <w:szCs w:val="28"/>
          <w:shd w:val="clear" w:color="auto" w:fill="FFFFFF"/>
        </w:rPr>
        <w:t>,</w:t>
      </w:r>
      <w:r w:rsidRPr="00664CAE">
        <w:rPr>
          <w:color w:val="000000"/>
          <w:sz w:val="28"/>
          <w:szCs w:val="28"/>
          <w:shd w:val="clear" w:color="auto" w:fill="FFFFFF"/>
        </w:rPr>
        <w:t xml:space="preserve"> на межведомственном уровне, с использованием механизмов государственно-частного партнерства.  </w:t>
      </w:r>
    </w:p>
    <w:p w:rsidR="00EE63B9" w:rsidRPr="00E601DA" w:rsidRDefault="003B38BA" w:rsidP="00E601D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601DA">
        <w:rPr>
          <w:sz w:val="28"/>
          <w:szCs w:val="28"/>
        </w:rPr>
        <w:t xml:space="preserve"> регионе </w:t>
      </w:r>
      <w:r w:rsidR="00E601DA" w:rsidRPr="00664CAE">
        <w:rPr>
          <w:sz w:val="28"/>
          <w:szCs w:val="28"/>
        </w:rPr>
        <w:t>действу</w:t>
      </w:r>
      <w:r w:rsidR="00E601DA">
        <w:rPr>
          <w:sz w:val="28"/>
          <w:szCs w:val="28"/>
        </w:rPr>
        <w:t>ю</w:t>
      </w:r>
      <w:r w:rsidR="00E601DA" w:rsidRPr="00664CAE">
        <w:rPr>
          <w:sz w:val="28"/>
          <w:szCs w:val="28"/>
        </w:rPr>
        <w:t xml:space="preserve">т </w:t>
      </w:r>
      <w:r w:rsidR="000E3470" w:rsidRPr="00664CAE">
        <w:rPr>
          <w:sz w:val="28"/>
          <w:szCs w:val="28"/>
        </w:rPr>
        <w:t>с 2012 года Координационный совет по реализации социальной политики в интересах семьи и детей</w:t>
      </w:r>
      <w:r w:rsidR="00E601DA">
        <w:rPr>
          <w:sz w:val="28"/>
          <w:szCs w:val="28"/>
        </w:rPr>
        <w:t>,</w:t>
      </w:r>
      <w:r w:rsidR="000E3470" w:rsidRPr="00664CAE">
        <w:rPr>
          <w:sz w:val="28"/>
          <w:szCs w:val="28"/>
        </w:rPr>
        <w:t xml:space="preserve"> </w:t>
      </w:r>
      <w:r w:rsidR="00EE63B9" w:rsidRPr="00E601DA">
        <w:rPr>
          <w:sz w:val="28"/>
          <w:szCs w:val="28"/>
        </w:rPr>
        <w:t>с 2014 года межведомственная рабочая группа</w:t>
      </w:r>
      <w:r>
        <w:rPr>
          <w:sz w:val="28"/>
          <w:szCs w:val="28"/>
        </w:rPr>
        <w:t xml:space="preserve"> по активизации деятельности по профилактике социального сиротства и семейному устройству детей-сирот и детей, оставшихся без попечения родителей</w:t>
      </w:r>
      <w:r w:rsidR="00EE63B9" w:rsidRPr="00E601DA">
        <w:rPr>
          <w:sz w:val="28"/>
          <w:szCs w:val="28"/>
        </w:rPr>
        <w:t>.</w:t>
      </w:r>
    </w:p>
    <w:p w:rsidR="00E5585F" w:rsidRDefault="00665809" w:rsidP="00C740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E63B9" w:rsidRPr="00664CAE">
        <w:rPr>
          <w:sz w:val="28"/>
          <w:szCs w:val="28"/>
        </w:rPr>
        <w:t xml:space="preserve"> летний период 2017 года за счет сре</w:t>
      </w:r>
      <w:proofErr w:type="gramStart"/>
      <w:r w:rsidR="00EE63B9" w:rsidRPr="00664CAE">
        <w:rPr>
          <w:sz w:val="28"/>
          <w:szCs w:val="28"/>
        </w:rPr>
        <w:t>дств кр</w:t>
      </w:r>
      <w:proofErr w:type="gramEnd"/>
      <w:r w:rsidR="00EE63B9" w:rsidRPr="00664CAE">
        <w:rPr>
          <w:sz w:val="28"/>
          <w:szCs w:val="28"/>
        </w:rPr>
        <w:t>аевого бюджета будет приобретено 897 путевок на краевые специализированные смены для детей-инвалидов</w:t>
      </w:r>
      <w:r w:rsidR="00E5585F" w:rsidRPr="00664CAE">
        <w:rPr>
          <w:sz w:val="28"/>
          <w:szCs w:val="28"/>
        </w:rPr>
        <w:t xml:space="preserve"> и подростков с девиантным поведением</w:t>
      </w:r>
      <w:r w:rsidR="00EE63B9" w:rsidRPr="00665809">
        <w:rPr>
          <w:sz w:val="28"/>
          <w:szCs w:val="28"/>
        </w:rPr>
        <w:t>.</w:t>
      </w:r>
      <w:r>
        <w:rPr>
          <w:sz w:val="28"/>
          <w:szCs w:val="28"/>
        </w:rPr>
        <w:t xml:space="preserve"> З</w:t>
      </w:r>
      <w:r w:rsidR="00EE63B9" w:rsidRPr="00664CAE">
        <w:rPr>
          <w:sz w:val="28"/>
          <w:szCs w:val="28"/>
        </w:rPr>
        <w:t>апланировано проведение краев</w:t>
      </w:r>
      <w:r w:rsidR="00C740A5" w:rsidRPr="00664CAE">
        <w:rPr>
          <w:sz w:val="28"/>
          <w:szCs w:val="28"/>
        </w:rPr>
        <w:t>ых</w:t>
      </w:r>
      <w:r w:rsidR="003B38BA">
        <w:rPr>
          <w:sz w:val="28"/>
          <w:szCs w:val="28"/>
        </w:rPr>
        <w:t xml:space="preserve"> </w:t>
      </w:r>
      <w:r w:rsidR="00EE63B9" w:rsidRPr="00664CAE">
        <w:rPr>
          <w:sz w:val="28"/>
          <w:szCs w:val="28"/>
        </w:rPr>
        <w:t>профильн</w:t>
      </w:r>
      <w:r w:rsidR="00C740A5" w:rsidRPr="00664CAE">
        <w:rPr>
          <w:sz w:val="28"/>
          <w:szCs w:val="28"/>
        </w:rPr>
        <w:t>ых</w:t>
      </w:r>
      <w:r w:rsidR="00EE63B9" w:rsidRPr="00664CAE">
        <w:rPr>
          <w:sz w:val="28"/>
          <w:szCs w:val="28"/>
        </w:rPr>
        <w:t xml:space="preserve"> оздоровительно-образовательн</w:t>
      </w:r>
      <w:r w:rsidR="00C740A5" w:rsidRPr="00664CAE">
        <w:rPr>
          <w:sz w:val="28"/>
          <w:szCs w:val="28"/>
        </w:rPr>
        <w:t>ых</w:t>
      </w:r>
      <w:r w:rsidR="00EE63B9" w:rsidRPr="00664CAE">
        <w:rPr>
          <w:sz w:val="28"/>
          <w:szCs w:val="28"/>
        </w:rPr>
        <w:t xml:space="preserve"> смен </w:t>
      </w:r>
      <w:r w:rsidR="00E5585F" w:rsidRPr="00664CAE">
        <w:rPr>
          <w:sz w:val="28"/>
          <w:szCs w:val="28"/>
        </w:rPr>
        <w:t xml:space="preserve">«Истоки» </w:t>
      </w:r>
      <w:r w:rsidR="00C740A5" w:rsidRPr="00664CAE">
        <w:rPr>
          <w:sz w:val="28"/>
          <w:szCs w:val="28"/>
        </w:rPr>
        <w:t>(</w:t>
      </w:r>
      <w:r w:rsidR="00E5585F" w:rsidRPr="00664CAE">
        <w:rPr>
          <w:sz w:val="28"/>
          <w:szCs w:val="28"/>
        </w:rPr>
        <w:t xml:space="preserve">для семей с детьми, страдающими </w:t>
      </w:r>
      <w:proofErr w:type="spellStart"/>
      <w:r w:rsidR="00E5585F" w:rsidRPr="00664CAE">
        <w:rPr>
          <w:sz w:val="28"/>
          <w:szCs w:val="28"/>
        </w:rPr>
        <w:t>целиакией</w:t>
      </w:r>
      <w:proofErr w:type="spellEnd"/>
      <w:r w:rsidR="00C740A5" w:rsidRPr="00664CAE">
        <w:rPr>
          <w:sz w:val="28"/>
          <w:szCs w:val="28"/>
        </w:rPr>
        <w:t>)</w:t>
      </w:r>
      <w:r w:rsidR="00E5585F" w:rsidRPr="00664CAE">
        <w:rPr>
          <w:sz w:val="28"/>
          <w:szCs w:val="28"/>
        </w:rPr>
        <w:t xml:space="preserve">, </w:t>
      </w:r>
      <w:r w:rsidR="00C740A5" w:rsidRPr="00664CAE">
        <w:rPr>
          <w:sz w:val="28"/>
          <w:szCs w:val="28"/>
        </w:rPr>
        <w:t xml:space="preserve">«Я познаю мир», </w:t>
      </w:r>
      <w:r w:rsidR="00E5585F" w:rsidRPr="00664CAE">
        <w:rPr>
          <w:sz w:val="28"/>
          <w:szCs w:val="28"/>
        </w:rPr>
        <w:t>«Сделаем мир добрее!»</w:t>
      </w:r>
      <w:r w:rsidR="003B38BA">
        <w:rPr>
          <w:sz w:val="28"/>
          <w:szCs w:val="28"/>
        </w:rPr>
        <w:t xml:space="preserve"> (</w:t>
      </w:r>
      <w:r w:rsidR="00E5585F" w:rsidRPr="00664CAE">
        <w:rPr>
          <w:sz w:val="28"/>
          <w:szCs w:val="28"/>
        </w:rPr>
        <w:t>для детей-инвалидов, в том числе слабовидящих, слабослышащих, с нарушением опорно-двигательного аппарата</w:t>
      </w:r>
      <w:r w:rsidR="003B38BA">
        <w:rPr>
          <w:sz w:val="28"/>
          <w:szCs w:val="28"/>
        </w:rPr>
        <w:t>)</w:t>
      </w:r>
      <w:r w:rsidR="00E5585F" w:rsidRPr="00664CAE">
        <w:rPr>
          <w:sz w:val="28"/>
          <w:szCs w:val="28"/>
        </w:rPr>
        <w:t xml:space="preserve">. </w:t>
      </w:r>
    </w:p>
    <w:p w:rsidR="00861168" w:rsidRPr="00664CAE" w:rsidRDefault="00861168" w:rsidP="00C740A5">
      <w:pPr>
        <w:ind w:firstLine="851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524599" cy="2811491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IGP243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9374" cy="2814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3B9" w:rsidRPr="00664CAE" w:rsidRDefault="003B38BA" w:rsidP="00EE63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5585F" w:rsidRPr="00664CAE">
        <w:rPr>
          <w:sz w:val="28"/>
          <w:szCs w:val="28"/>
        </w:rPr>
        <w:t xml:space="preserve">еализуются мероприятия с участием </w:t>
      </w:r>
      <w:proofErr w:type="gramStart"/>
      <w:r w:rsidR="00E5585F" w:rsidRPr="00664CAE">
        <w:rPr>
          <w:sz w:val="28"/>
          <w:szCs w:val="28"/>
        </w:rPr>
        <w:t>бизнес-сообщества</w:t>
      </w:r>
      <w:proofErr w:type="gramEnd"/>
      <w:r w:rsidR="00E5585F" w:rsidRPr="00664CAE">
        <w:rPr>
          <w:sz w:val="28"/>
          <w:szCs w:val="28"/>
        </w:rPr>
        <w:t xml:space="preserve"> </w:t>
      </w:r>
      <w:r w:rsidR="00EE63B9" w:rsidRPr="00664CAE">
        <w:rPr>
          <w:sz w:val="28"/>
          <w:szCs w:val="28"/>
        </w:rPr>
        <w:t xml:space="preserve">по организации временного трудоустройства несовершеннолетних в возрасте от 14 до 18 лет в свободное от учебы время. </w:t>
      </w:r>
      <w:r w:rsidR="00E5585F" w:rsidRPr="00664CAE">
        <w:rPr>
          <w:sz w:val="28"/>
          <w:szCs w:val="28"/>
        </w:rPr>
        <w:t xml:space="preserve">В приоритетном порядке поддержка предоставляется старшеклассникам </w:t>
      </w:r>
      <w:r w:rsidR="00665809" w:rsidRPr="00664CAE">
        <w:rPr>
          <w:sz w:val="28"/>
          <w:szCs w:val="28"/>
        </w:rPr>
        <w:t>с девиантным поведением</w:t>
      </w:r>
      <w:r w:rsidR="00665809" w:rsidRPr="00665809">
        <w:rPr>
          <w:sz w:val="28"/>
          <w:szCs w:val="28"/>
        </w:rPr>
        <w:t>.</w:t>
      </w:r>
      <w:r w:rsidR="00E5585F" w:rsidRPr="00664C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664CAE">
        <w:rPr>
          <w:sz w:val="28"/>
          <w:szCs w:val="28"/>
        </w:rPr>
        <w:t xml:space="preserve">летний период </w:t>
      </w:r>
      <w:r>
        <w:rPr>
          <w:sz w:val="28"/>
          <w:szCs w:val="28"/>
        </w:rPr>
        <w:t>2017 года з</w:t>
      </w:r>
      <w:r w:rsidR="00E5585F" w:rsidRPr="00664CAE">
        <w:rPr>
          <w:sz w:val="28"/>
          <w:szCs w:val="28"/>
        </w:rPr>
        <w:t xml:space="preserve">апланировано трудоустройство </w:t>
      </w:r>
      <w:r w:rsidR="00665809">
        <w:rPr>
          <w:sz w:val="28"/>
          <w:szCs w:val="28"/>
        </w:rPr>
        <w:t xml:space="preserve">более </w:t>
      </w:r>
      <w:r w:rsidR="00E5585F" w:rsidRPr="00664CAE">
        <w:rPr>
          <w:sz w:val="28"/>
          <w:szCs w:val="28"/>
        </w:rPr>
        <w:t xml:space="preserve">10 тыс. подростков. </w:t>
      </w:r>
    </w:p>
    <w:p w:rsidR="00EE63B9" w:rsidRDefault="00EE63B9" w:rsidP="00EE63B9">
      <w:pPr>
        <w:ind w:firstLine="709"/>
        <w:jc w:val="both"/>
        <w:rPr>
          <w:sz w:val="28"/>
          <w:szCs w:val="28"/>
        </w:rPr>
      </w:pPr>
      <w:r w:rsidRPr="00665809">
        <w:rPr>
          <w:bCs/>
          <w:sz w:val="28"/>
          <w:szCs w:val="28"/>
          <w:shd w:val="clear" w:color="auto" w:fill="FFFFFF"/>
        </w:rPr>
        <w:t>Ведется систематическая работа с родителями</w:t>
      </w:r>
      <w:r w:rsidRPr="00664CAE">
        <w:rPr>
          <w:bCs/>
          <w:i/>
          <w:sz w:val="28"/>
          <w:szCs w:val="28"/>
          <w:shd w:val="clear" w:color="auto" w:fill="FFFFFF"/>
        </w:rPr>
        <w:t xml:space="preserve">. </w:t>
      </w:r>
      <w:r w:rsidRPr="00664CAE">
        <w:rPr>
          <w:bCs/>
          <w:sz w:val="28"/>
          <w:szCs w:val="28"/>
          <w:shd w:val="clear" w:color="auto" w:fill="FFFFFF"/>
        </w:rPr>
        <w:t xml:space="preserve">Ежеквартально проходят краевые родительские собрания (более 2800 человек за 5 месяцев </w:t>
      </w:r>
      <w:r w:rsidRPr="00664CAE">
        <w:rPr>
          <w:bCs/>
          <w:sz w:val="28"/>
          <w:szCs w:val="28"/>
          <w:shd w:val="clear" w:color="auto" w:fill="FFFFFF"/>
        </w:rPr>
        <w:lastRenderedPageBreak/>
        <w:t>2017 года, ок</w:t>
      </w:r>
      <w:r w:rsidR="00665809">
        <w:rPr>
          <w:bCs/>
          <w:sz w:val="28"/>
          <w:szCs w:val="28"/>
          <w:shd w:val="clear" w:color="auto" w:fill="FFFFFF"/>
        </w:rPr>
        <w:t>оло 6000 участников в 2016 году</w:t>
      </w:r>
      <w:r w:rsidRPr="00664CAE">
        <w:rPr>
          <w:bCs/>
          <w:sz w:val="28"/>
          <w:szCs w:val="28"/>
          <w:shd w:val="clear" w:color="auto" w:fill="FFFFFF"/>
        </w:rPr>
        <w:t xml:space="preserve">), </w:t>
      </w:r>
      <w:r w:rsidR="00665809">
        <w:rPr>
          <w:bCs/>
          <w:sz w:val="28"/>
          <w:szCs w:val="28"/>
          <w:shd w:val="clear" w:color="auto" w:fill="FFFFFF"/>
        </w:rPr>
        <w:t xml:space="preserve">на которых рассматриваются </w:t>
      </w:r>
      <w:r w:rsidR="003B38BA">
        <w:rPr>
          <w:bCs/>
          <w:sz w:val="28"/>
          <w:szCs w:val="28"/>
          <w:shd w:val="clear" w:color="auto" w:fill="FFFFFF"/>
        </w:rPr>
        <w:t xml:space="preserve">профилактические </w:t>
      </w:r>
      <w:r w:rsidR="00665809">
        <w:rPr>
          <w:bCs/>
          <w:sz w:val="28"/>
          <w:szCs w:val="28"/>
          <w:shd w:val="clear" w:color="auto" w:fill="FFFFFF"/>
        </w:rPr>
        <w:t xml:space="preserve">вопросы </w:t>
      </w:r>
      <w:r w:rsidR="003B38BA">
        <w:rPr>
          <w:bCs/>
          <w:sz w:val="28"/>
          <w:szCs w:val="28"/>
          <w:shd w:val="clear" w:color="auto" w:fill="FFFFFF"/>
        </w:rPr>
        <w:t>актуальные для</w:t>
      </w:r>
      <w:r w:rsidR="00665809">
        <w:rPr>
          <w:bCs/>
          <w:sz w:val="28"/>
          <w:szCs w:val="28"/>
          <w:shd w:val="clear" w:color="auto" w:fill="FFFFFF"/>
        </w:rPr>
        <w:t xml:space="preserve"> </w:t>
      </w:r>
      <w:r w:rsidR="00665809" w:rsidRPr="00664CAE">
        <w:rPr>
          <w:rFonts w:eastAsiaTheme="minorHAnsi"/>
          <w:sz w:val="28"/>
          <w:szCs w:val="28"/>
          <w:lang w:eastAsia="en-US"/>
        </w:rPr>
        <w:t>неблагополучны</w:t>
      </w:r>
      <w:r w:rsidR="003B38BA">
        <w:rPr>
          <w:rFonts w:eastAsiaTheme="minorHAnsi"/>
          <w:sz w:val="28"/>
          <w:szCs w:val="28"/>
          <w:lang w:eastAsia="en-US"/>
        </w:rPr>
        <w:t>х</w:t>
      </w:r>
      <w:r w:rsidR="00665809" w:rsidRPr="00664CAE">
        <w:rPr>
          <w:rFonts w:eastAsiaTheme="minorHAnsi"/>
          <w:sz w:val="28"/>
          <w:szCs w:val="28"/>
          <w:lang w:eastAsia="en-US"/>
        </w:rPr>
        <w:t xml:space="preserve"> семь</w:t>
      </w:r>
      <w:r w:rsidR="003B38BA">
        <w:rPr>
          <w:rFonts w:eastAsiaTheme="minorHAnsi"/>
          <w:sz w:val="28"/>
          <w:szCs w:val="28"/>
          <w:lang w:eastAsia="en-US"/>
        </w:rPr>
        <w:t>ей</w:t>
      </w:r>
      <w:r w:rsidR="00665809" w:rsidRPr="00664CAE">
        <w:rPr>
          <w:rFonts w:eastAsiaTheme="minorHAnsi"/>
          <w:sz w:val="28"/>
          <w:szCs w:val="28"/>
          <w:lang w:eastAsia="en-US"/>
        </w:rPr>
        <w:t xml:space="preserve"> и семь</w:t>
      </w:r>
      <w:r w:rsidR="003B38BA">
        <w:rPr>
          <w:rFonts w:eastAsiaTheme="minorHAnsi"/>
          <w:sz w:val="28"/>
          <w:szCs w:val="28"/>
          <w:lang w:eastAsia="en-US"/>
        </w:rPr>
        <w:t>ей</w:t>
      </w:r>
      <w:r w:rsidR="00665809" w:rsidRPr="00664CAE">
        <w:rPr>
          <w:rFonts w:eastAsiaTheme="minorHAnsi"/>
          <w:sz w:val="28"/>
          <w:szCs w:val="28"/>
          <w:lang w:eastAsia="en-US"/>
        </w:rPr>
        <w:t>, воспитывающи</w:t>
      </w:r>
      <w:r w:rsidR="003B38BA">
        <w:rPr>
          <w:rFonts w:eastAsiaTheme="minorHAnsi"/>
          <w:sz w:val="28"/>
          <w:szCs w:val="28"/>
          <w:lang w:eastAsia="en-US"/>
        </w:rPr>
        <w:t>х</w:t>
      </w:r>
      <w:r w:rsidR="00665809" w:rsidRPr="00664CAE">
        <w:rPr>
          <w:rFonts w:eastAsiaTheme="minorHAnsi"/>
          <w:sz w:val="28"/>
          <w:szCs w:val="28"/>
          <w:lang w:eastAsia="en-US"/>
        </w:rPr>
        <w:t xml:space="preserve"> детей-инвалидов</w:t>
      </w:r>
      <w:r w:rsidR="00665809">
        <w:rPr>
          <w:rFonts w:eastAsiaTheme="minorHAnsi"/>
          <w:sz w:val="28"/>
          <w:szCs w:val="28"/>
          <w:lang w:eastAsia="en-US"/>
        </w:rPr>
        <w:t>. А</w:t>
      </w:r>
      <w:r w:rsidRPr="00664CAE">
        <w:rPr>
          <w:bCs/>
          <w:sz w:val="28"/>
          <w:szCs w:val="28"/>
          <w:shd w:val="clear" w:color="auto" w:fill="FFFFFF"/>
        </w:rPr>
        <w:t xml:space="preserve">налогичные мероприятия организованы на муниципальном уровне, в образовательных организациях. </w:t>
      </w:r>
      <w:r w:rsidR="007E60B2">
        <w:rPr>
          <w:sz w:val="28"/>
          <w:szCs w:val="28"/>
        </w:rPr>
        <w:t>М</w:t>
      </w:r>
      <w:r w:rsidRPr="00664CAE">
        <w:rPr>
          <w:sz w:val="28"/>
          <w:szCs w:val="28"/>
        </w:rPr>
        <w:t>атериалы</w:t>
      </w:r>
      <w:r w:rsidR="003B38BA">
        <w:rPr>
          <w:sz w:val="28"/>
          <w:szCs w:val="28"/>
        </w:rPr>
        <w:t xml:space="preserve"> краевых</w:t>
      </w:r>
      <w:r w:rsidRPr="00664CAE">
        <w:rPr>
          <w:sz w:val="28"/>
          <w:szCs w:val="28"/>
        </w:rPr>
        <w:t xml:space="preserve"> собрани</w:t>
      </w:r>
      <w:r w:rsidR="003B38BA">
        <w:rPr>
          <w:sz w:val="28"/>
          <w:szCs w:val="28"/>
        </w:rPr>
        <w:t>й</w:t>
      </w:r>
      <w:r w:rsidRPr="00664CAE">
        <w:rPr>
          <w:sz w:val="28"/>
          <w:szCs w:val="28"/>
        </w:rPr>
        <w:t xml:space="preserve"> доступны на сайте Министерства образования и науки Алтайского края в разделе «Информация для родителей».</w:t>
      </w:r>
      <w:r w:rsidR="00C740A5" w:rsidRPr="00664CAE">
        <w:rPr>
          <w:sz w:val="28"/>
          <w:szCs w:val="28"/>
        </w:rPr>
        <w:t xml:space="preserve"> </w:t>
      </w:r>
    </w:p>
    <w:p w:rsidR="00861168" w:rsidRPr="00664CAE" w:rsidRDefault="00861168" w:rsidP="00EE63B9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530101" cy="300037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454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0832" cy="3000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0A5" w:rsidRPr="00664CAE" w:rsidRDefault="00C740A5" w:rsidP="00C740A5">
      <w:pPr>
        <w:ind w:firstLine="709"/>
        <w:jc w:val="both"/>
        <w:rPr>
          <w:sz w:val="28"/>
          <w:szCs w:val="28"/>
        </w:rPr>
      </w:pPr>
      <w:r w:rsidRPr="00664CAE">
        <w:rPr>
          <w:sz w:val="28"/>
          <w:szCs w:val="28"/>
        </w:rPr>
        <w:t xml:space="preserve">В Алтайском крае </w:t>
      </w:r>
      <w:r w:rsidR="00665809" w:rsidRPr="00664CAE">
        <w:rPr>
          <w:sz w:val="28"/>
          <w:szCs w:val="28"/>
        </w:rPr>
        <w:t xml:space="preserve">на базе консультационных пунктов дошкольных образовательных организаций </w:t>
      </w:r>
      <w:r w:rsidRPr="00664CAE">
        <w:rPr>
          <w:sz w:val="28"/>
          <w:szCs w:val="28"/>
        </w:rPr>
        <w:t>родители (законные представители), обучающие и воспитывающие детей-инвалидов на дому самостоятельно, получают методическую поддержку и соответствующую компенсацию за счет сре</w:t>
      </w:r>
      <w:proofErr w:type="gramStart"/>
      <w:r w:rsidRPr="00664CAE">
        <w:rPr>
          <w:sz w:val="28"/>
          <w:szCs w:val="28"/>
        </w:rPr>
        <w:t>дств кр</w:t>
      </w:r>
      <w:proofErr w:type="gramEnd"/>
      <w:r w:rsidRPr="00664CAE">
        <w:rPr>
          <w:sz w:val="28"/>
          <w:szCs w:val="28"/>
        </w:rPr>
        <w:t>аевого бюджета. В 2016 году данным правом воспользовались 758 родителей, обучающих детей-инвалидов на дому</w:t>
      </w:r>
      <w:r w:rsidRPr="007E60B2">
        <w:rPr>
          <w:sz w:val="28"/>
          <w:szCs w:val="28"/>
        </w:rPr>
        <w:t>.</w:t>
      </w:r>
    </w:p>
    <w:p w:rsidR="00EE63B9" w:rsidRPr="00E50E71" w:rsidRDefault="00EE63B9" w:rsidP="00EE63B9">
      <w:pPr>
        <w:ind w:firstLine="709"/>
        <w:contextualSpacing/>
        <w:jc w:val="both"/>
        <w:rPr>
          <w:sz w:val="28"/>
          <w:szCs w:val="28"/>
        </w:rPr>
      </w:pPr>
      <w:r w:rsidRPr="00E50E71">
        <w:rPr>
          <w:bCs/>
          <w:sz w:val="28"/>
          <w:szCs w:val="28"/>
        </w:rPr>
        <w:t xml:space="preserve">В </w:t>
      </w:r>
      <w:r w:rsidRPr="00E50E71">
        <w:rPr>
          <w:sz w:val="28"/>
          <w:szCs w:val="28"/>
        </w:rPr>
        <w:t xml:space="preserve">регионе складывается благоприятная ситуация для системного развития государственно-частного партнерства с привлечением некоммерческих организаций и волонтерского движения, формирования инфраструктуры добровольческой деятельности. </w:t>
      </w:r>
    </w:p>
    <w:p w:rsidR="00E601DA" w:rsidRPr="00664CAE" w:rsidRDefault="00E50E71" w:rsidP="00E601D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Ежегодн</w:t>
      </w:r>
      <w:r w:rsidR="007E60B2">
        <w:rPr>
          <w:sz w:val="28"/>
          <w:szCs w:val="28"/>
        </w:rPr>
        <w:t>о</w:t>
      </w:r>
      <w:r>
        <w:rPr>
          <w:sz w:val="28"/>
          <w:szCs w:val="28"/>
        </w:rPr>
        <w:t xml:space="preserve"> на протяжении пяти лет </w:t>
      </w:r>
      <w:r w:rsidR="00E601DA" w:rsidRPr="00664CAE">
        <w:rPr>
          <w:sz w:val="28"/>
          <w:szCs w:val="28"/>
        </w:rPr>
        <w:t xml:space="preserve">Алтайский край принимает участие во Всероссийской акции «Добровольцы – детям», организованной Фондом поддержки детей, находящихся в трудной жизненной ситуации. </w:t>
      </w:r>
      <w:r w:rsidRPr="00E50E71">
        <w:rPr>
          <w:sz w:val="28"/>
          <w:szCs w:val="28"/>
        </w:rPr>
        <w:t xml:space="preserve">В 2017 году </w:t>
      </w:r>
      <w:r w:rsidR="00E601DA" w:rsidRPr="00E50E71">
        <w:rPr>
          <w:sz w:val="28"/>
          <w:szCs w:val="28"/>
        </w:rPr>
        <w:t xml:space="preserve"> </w:t>
      </w:r>
      <w:r w:rsidRPr="00E50E71">
        <w:rPr>
          <w:sz w:val="28"/>
          <w:szCs w:val="28"/>
        </w:rPr>
        <w:t>акци</w:t>
      </w:r>
      <w:r w:rsidR="007E60B2">
        <w:rPr>
          <w:sz w:val="28"/>
          <w:szCs w:val="28"/>
        </w:rPr>
        <w:t>я проходит</w:t>
      </w:r>
      <w:r w:rsidR="00E601DA" w:rsidRPr="00664CAE">
        <w:rPr>
          <w:sz w:val="28"/>
          <w:szCs w:val="28"/>
        </w:rPr>
        <w:t xml:space="preserve"> под девизом «Добровольцы в поддержку партнерства в интересах семьи и ребенка». </w:t>
      </w:r>
    </w:p>
    <w:p w:rsidR="00E77779" w:rsidRPr="00664CAE" w:rsidRDefault="007E60B2" w:rsidP="00E7777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2011 года в регионе</w:t>
      </w:r>
      <w:r w:rsidR="00E77779" w:rsidRPr="00664CAE">
        <w:rPr>
          <w:sz w:val="28"/>
          <w:szCs w:val="28"/>
        </w:rPr>
        <w:t xml:space="preserve"> предоставляются</w:t>
      </w:r>
      <w:r>
        <w:rPr>
          <w:sz w:val="28"/>
          <w:szCs w:val="28"/>
        </w:rPr>
        <w:t xml:space="preserve"> гранты</w:t>
      </w:r>
      <w:r w:rsidR="00E77779" w:rsidRPr="00664C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социально ориентированным некоммерческим организациям </w:t>
      </w:r>
      <w:r w:rsidR="00E77779" w:rsidRPr="00664CAE">
        <w:rPr>
          <w:sz w:val="28"/>
          <w:szCs w:val="28"/>
        </w:rPr>
        <w:t>по приоритетным направлениям, ежегодно определяемым Губернатором Алтайского края, в число которых входит защита семьи, детства, материнства и отцовства. В 2017 году 6 общественных организаций получили гранты на выполнение социальных проектов в интересах людей с ограниченными возможностями здоровья.</w:t>
      </w:r>
    </w:p>
    <w:p w:rsidR="00C740A5" w:rsidRDefault="00EE63B9" w:rsidP="00006F29">
      <w:pPr>
        <w:widowControl w:val="0"/>
        <w:ind w:right="40" w:firstLine="709"/>
        <w:jc w:val="both"/>
        <w:rPr>
          <w:sz w:val="28"/>
          <w:szCs w:val="28"/>
        </w:rPr>
      </w:pPr>
      <w:r w:rsidRPr="00664CAE">
        <w:rPr>
          <w:sz w:val="28"/>
          <w:szCs w:val="28"/>
        </w:rPr>
        <w:t xml:space="preserve">Министерством образования и науки Алтайского края </w:t>
      </w:r>
      <w:r w:rsidR="00006F29" w:rsidRPr="00664CAE">
        <w:rPr>
          <w:sz w:val="28"/>
          <w:szCs w:val="28"/>
        </w:rPr>
        <w:t xml:space="preserve">привлекаются </w:t>
      </w:r>
      <w:r w:rsidRPr="00664CAE">
        <w:rPr>
          <w:sz w:val="28"/>
          <w:szCs w:val="28"/>
        </w:rPr>
        <w:t>социально ориентированные некоммерческие организации</w:t>
      </w:r>
      <w:r w:rsidR="00D2611D">
        <w:rPr>
          <w:sz w:val="28"/>
          <w:szCs w:val="28"/>
        </w:rPr>
        <w:t xml:space="preserve">, волонтерские </w:t>
      </w:r>
      <w:r w:rsidR="00D2611D">
        <w:rPr>
          <w:sz w:val="28"/>
          <w:szCs w:val="28"/>
        </w:rPr>
        <w:lastRenderedPageBreak/>
        <w:t>объединения</w:t>
      </w:r>
      <w:r w:rsidRPr="00664CAE">
        <w:rPr>
          <w:sz w:val="28"/>
          <w:szCs w:val="28"/>
        </w:rPr>
        <w:t xml:space="preserve"> к взаимодействию с учреждениями дополнительного образования Алтайского края, краевыми детскими оздоровительными лагерями, проведению краевых профильных смен</w:t>
      </w:r>
      <w:r w:rsidR="00E50E71">
        <w:rPr>
          <w:sz w:val="28"/>
          <w:szCs w:val="28"/>
        </w:rPr>
        <w:t xml:space="preserve">, </w:t>
      </w:r>
      <w:r w:rsidRPr="00664CAE">
        <w:rPr>
          <w:sz w:val="28"/>
          <w:szCs w:val="28"/>
        </w:rPr>
        <w:t>организации досуга детей и подростков</w:t>
      </w:r>
      <w:r w:rsidR="00E4236B" w:rsidRPr="00664CAE">
        <w:rPr>
          <w:sz w:val="28"/>
          <w:szCs w:val="28"/>
        </w:rPr>
        <w:t xml:space="preserve"> </w:t>
      </w:r>
      <w:r w:rsidR="00D028BB">
        <w:rPr>
          <w:rFonts w:eastAsiaTheme="minorHAnsi"/>
          <w:sz w:val="28"/>
          <w:szCs w:val="28"/>
          <w:lang w:eastAsia="en-US"/>
        </w:rPr>
        <w:t xml:space="preserve">из </w:t>
      </w:r>
      <w:r w:rsidR="00D028BB" w:rsidRPr="00664CAE">
        <w:rPr>
          <w:rFonts w:eastAsiaTheme="minorHAnsi"/>
          <w:sz w:val="28"/>
          <w:szCs w:val="28"/>
          <w:lang w:eastAsia="en-US"/>
        </w:rPr>
        <w:t>неблагополучны</w:t>
      </w:r>
      <w:r w:rsidR="00D028BB">
        <w:rPr>
          <w:rFonts w:eastAsiaTheme="minorHAnsi"/>
          <w:sz w:val="28"/>
          <w:szCs w:val="28"/>
          <w:lang w:eastAsia="en-US"/>
        </w:rPr>
        <w:t>х</w:t>
      </w:r>
      <w:r w:rsidR="00D028BB" w:rsidRPr="00664CAE">
        <w:rPr>
          <w:rFonts w:eastAsiaTheme="minorHAnsi"/>
          <w:sz w:val="28"/>
          <w:szCs w:val="28"/>
          <w:lang w:eastAsia="en-US"/>
        </w:rPr>
        <w:t xml:space="preserve"> семь</w:t>
      </w:r>
      <w:r w:rsidR="00D028BB">
        <w:rPr>
          <w:rFonts w:eastAsiaTheme="minorHAnsi"/>
          <w:sz w:val="28"/>
          <w:szCs w:val="28"/>
          <w:lang w:eastAsia="en-US"/>
        </w:rPr>
        <w:t>ей</w:t>
      </w:r>
      <w:r w:rsidR="00D028BB" w:rsidRPr="00664CAE">
        <w:rPr>
          <w:rFonts w:eastAsiaTheme="minorHAnsi"/>
          <w:sz w:val="28"/>
          <w:szCs w:val="28"/>
          <w:lang w:eastAsia="en-US"/>
        </w:rPr>
        <w:t xml:space="preserve"> и семь</w:t>
      </w:r>
      <w:r w:rsidR="00D028BB">
        <w:rPr>
          <w:rFonts w:eastAsiaTheme="minorHAnsi"/>
          <w:sz w:val="28"/>
          <w:szCs w:val="28"/>
          <w:lang w:eastAsia="en-US"/>
        </w:rPr>
        <w:t>ей</w:t>
      </w:r>
      <w:r w:rsidR="00D028BB" w:rsidRPr="00664CAE">
        <w:rPr>
          <w:rFonts w:eastAsiaTheme="minorHAnsi"/>
          <w:sz w:val="28"/>
          <w:szCs w:val="28"/>
          <w:lang w:eastAsia="en-US"/>
        </w:rPr>
        <w:t>, воспитыв</w:t>
      </w:r>
      <w:bookmarkStart w:id="0" w:name="_GoBack"/>
      <w:bookmarkEnd w:id="0"/>
      <w:r w:rsidR="00D028BB" w:rsidRPr="00664CAE">
        <w:rPr>
          <w:rFonts w:eastAsiaTheme="minorHAnsi"/>
          <w:sz w:val="28"/>
          <w:szCs w:val="28"/>
          <w:lang w:eastAsia="en-US"/>
        </w:rPr>
        <w:t>ающи</w:t>
      </w:r>
      <w:r w:rsidR="00D028BB">
        <w:rPr>
          <w:rFonts w:eastAsiaTheme="minorHAnsi"/>
          <w:sz w:val="28"/>
          <w:szCs w:val="28"/>
          <w:lang w:eastAsia="en-US"/>
        </w:rPr>
        <w:t>х</w:t>
      </w:r>
      <w:r w:rsidR="00D028BB" w:rsidRPr="00664CAE">
        <w:rPr>
          <w:rFonts w:eastAsiaTheme="minorHAnsi"/>
          <w:sz w:val="28"/>
          <w:szCs w:val="28"/>
          <w:lang w:eastAsia="en-US"/>
        </w:rPr>
        <w:t xml:space="preserve"> детей-инвалидов</w:t>
      </w:r>
      <w:r w:rsidR="00E4236B" w:rsidRPr="00664CAE">
        <w:rPr>
          <w:sz w:val="28"/>
          <w:szCs w:val="28"/>
        </w:rPr>
        <w:t>.</w:t>
      </w:r>
      <w:r w:rsidR="00006F29">
        <w:rPr>
          <w:sz w:val="28"/>
          <w:szCs w:val="28"/>
        </w:rPr>
        <w:t xml:space="preserve"> </w:t>
      </w:r>
      <w:r w:rsidR="00C740A5" w:rsidRPr="00664CAE">
        <w:rPr>
          <w:sz w:val="28"/>
          <w:szCs w:val="28"/>
        </w:rPr>
        <w:t xml:space="preserve">В рамках государственно-частного партнерства </w:t>
      </w:r>
      <w:proofErr w:type="gramStart"/>
      <w:r w:rsidR="00C740A5" w:rsidRPr="00664CAE">
        <w:rPr>
          <w:sz w:val="28"/>
          <w:szCs w:val="28"/>
        </w:rPr>
        <w:t>бизнес-структуры</w:t>
      </w:r>
      <w:proofErr w:type="gramEnd"/>
      <w:r w:rsidR="00006F29">
        <w:rPr>
          <w:sz w:val="28"/>
          <w:szCs w:val="28"/>
        </w:rPr>
        <w:t xml:space="preserve"> участвуют</w:t>
      </w:r>
      <w:r w:rsidR="00C740A5" w:rsidRPr="00664CAE">
        <w:rPr>
          <w:sz w:val="28"/>
          <w:szCs w:val="28"/>
        </w:rPr>
        <w:t xml:space="preserve"> в развитие системы социально-реабилитационной работы с неблагополучными семьями и семьями, воспитывающими детей-инвалидов посре</w:t>
      </w:r>
      <w:r w:rsidR="00006F29">
        <w:rPr>
          <w:sz w:val="28"/>
          <w:szCs w:val="28"/>
        </w:rPr>
        <w:t xml:space="preserve">дством организации фестивалей, </w:t>
      </w:r>
      <w:r w:rsidR="00C740A5" w:rsidRPr="00664CAE">
        <w:rPr>
          <w:sz w:val="28"/>
          <w:szCs w:val="28"/>
        </w:rPr>
        <w:t>межведомственных благотворительных акций, марафонов.</w:t>
      </w:r>
    </w:p>
    <w:p w:rsidR="00861168" w:rsidRPr="00664CAE" w:rsidRDefault="00861168" w:rsidP="00006F29">
      <w:pPr>
        <w:widowControl w:val="0"/>
        <w:ind w:right="40"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403553" cy="30384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98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6967" cy="304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0A5" w:rsidRPr="00664CAE" w:rsidRDefault="00C740A5" w:rsidP="00C740A5">
      <w:pPr>
        <w:ind w:firstLine="709"/>
        <w:jc w:val="both"/>
        <w:rPr>
          <w:sz w:val="28"/>
          <w:szCs w:val="28"/>
        </w:rPr>
      </w:pPr>
      <w:r w:rsidRPr="00664CAE">
        <w:rPr>
          <w:sz w:val="28"/>
          <w:szCs w:val="28"/>
        </w:rPr>
        <w:t xml:space="preserve">С  2009 года по инициативе Губернатора Алтайского края А.Б. </w:t>
      </w:r>
      <w:proofErr w:type="spellStart"/>
      <w:r w:rsidRPr="00664CAE">
        <w:rPr>
          <w:sz w:val="28"/>
          <w:szCs w:val="28"/>
        </w:rPr>
        <w:t>Карлина</w:t>
      </w:r>
      <w:proofErr w:type="spellEnd"/>
      <w:r w:rsidRPr="00664CAE">
        <w:rPr>
          <w:sz w:val="28"/>
          <w:szCs w:val="28"/>
        </w:rPr>
        <w:t xml:space="preserve"> ежегодно проводится марафон «Поддержим ребёнка», который объединил представителей власти, бизнеса, обучающихся и родителей, неравнодушных к судьбам детей</w:t>
      </w:r>
      <w:r w:rsidR="004F2223">
        <w:rPr>
          <w:sz w:val="28"/>
          <w:szCs w:val="28"/>
        </w:rPr>
        <w:t xml:space="preserve"> с ограниченными возможностями здоровья</w:t>
      </w:r>
      <w:r w:rsidR="00D4790E">
        <w:rPr>
          <w:sz w:val="28"/>
          <w:szCs w:val="28"/>
        </w:rPr>
        <w:t>.</w:t>
      </w:r>
    </w:p>
    <w:p w:rsidR="00C740A5" w:rsidRPr="00664CAE" w:rsidRDefault="00C740A5" w:rsidP="00C740A5">
      <w:pPr>
        <w:ind w:firstLine="709"/>
        <w:jc w:val="both"/>
        <w:rPr>
          <w:sz w:val="28"/>
          <w:szCs w:val="28"/>
        </w:rPr>
      </w:pPr>
      <w:r w:rsidRPr="00664CAE">
        <w:rPr>
          <w:sz w:val="28"/>
          <w:szCs w:val="28"/>
        </w:rPr>
        <w:t xml:space="preserve">Ежегодно в Алтайском крае с 1 по 31 августа проводится </w:t>
      </w:r>
      <w:proofErr w:type="gramStart"/>
      <w:r w:rsidRPr="00664CAE">
        <w:rPr>
          <w:sz w:val="28"/>
          <w:szCs w:val="28"/>
        </w:rPr>
        <w:t>межведомственная</w:t>
      </w:r>
      <w:proofErr w:type="gramEnd"/>
      <w:r w:rsidRPr="00664CAE">
        <w:rPr>
          <w:sz w:val="28"/>
          <w:szCs w:val="28"/>
        </w:rPr>
        <w:t xml:space="preserve"> акции «Соберем детей в школу». Поддержку получают неблагополучные семьи и семьи, воспитывающие детей-инвалидов. </w:t>
      </w:r>
      <w:r w:rsidR="004F2223">
        <w:rPr>
          <w:sz w:val="28"/>
          <w:szCs w:val="28"/>
        </w:rPr>
        <w:t>П</w:t>
      </w:r>
      <w:r w:rsidRPr="00664CAE">
        <w:rPr>
          <w:sz w:val="28"/>
          <w:szCs w:val="28"/>
        </w:rPr>
        <w:t>ривлечен</w:t>
      </w:r>
      <w:r w:rsidR="004F2223">
        <w:rPr>
          <w:sz w:val="28"/>
          <w:szCs w:val="28"/>
        </w:rPr>
        <w:t>ные спонсорские средства</w:t>
      </w:r>
      <w:r w:rsidRPr="00664CAE">
        <w:rPr>
          <w:sz w:val="28"/>
          <w:szCs w:val="28"/>
        </w:rPr>
        <w:t xml:space="preserve"> направл</w:t>
      </w:r>
      <w:r w:rsidR="004F2223">
        <w:rPr>
          <w:sz w:val="28"/>
          <w:szCs w:val="28"/>
        </w:rPr>
        <w:t>яются</w:t>
      </w:r>
      <w:r w:rsidRPr="00664CAE">
        <w:rPr>
          <w:sz w:val="28"/>
          <w:szCs w:val="28"/>
        </w:rPr>
        <w:t xml:space="preserve"> на приобретение одежды, обуви, школьных принадлежностей и канцелярских товаров.</w:t>
      </w:r>
    </w:p>
    <w:p w:rsidR="00EE63B9" w:rsidRPr="00664CAE" w:rsidRDefault="00EE63B9" w:rsidP="00EE63B9">
      <w:pPr>
        <w:ind w:firstLine="709"/>
        <w:jc w:val="both"/>
        <w:rPr>
          <w:sz w:val="28"/>
          <w:szCs w:val="28"/>
        </w:rPr>
      </w:pPr>
      <w:r w:rsidRPr="00664CAE">
        <w:rPr>
          <w:sz w:val="28"/>
          <w:szCs w:val="28"/>
        </w:rPr>
        <w:t>Деятельность по развитию системы социально-реабилитационной работы с неблагополучными семьями и семьями, воспитывающими детей-инвалидов, находится на постоянном контроле Министерства образования и науки Алтайского края.</w:t>
      </w:r>
    </w:p>
    <w:p w:rsidR="00EE63B9" w:rsidRPr="009F1767" w:rsidRDefault="00EE63B9" w:rsidP="00EE63B9">
      <w:pPr>
        <w:widowControl w:val="0"/>
        <w:ind w:right="40" w:firstLine="709"/>
        <w:jc w:val="both"/>
        <w:rPr>
          <w:sz w:val="28"/>
          <w:szCs w:val="28"/>
        </w:rPr>
      </w:pPr>
    </w:p>
    <w:p w:rsidR="009B1EF5" w:rsidRDefault="009B1EF5"/>
    <w:sectPr w:rsidR="009B1EF5" w:rsidSect="00F62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C82"/>
    <w:rsid w:val="00006F29"/>
    <w:rsid w:val="000E3470"/>
    <w:rsid w:val="0030471A"/>
    <w:rsid w:val="00327C82"/>
    <w:rsid w:val="00383A01"/>
    <w:rsid w:val="003B38BA"/>
    <w:rsid w:val="003E5191"/>
    <w:rsid w:val="00420EA9"/>
    <w:rsid w:val="004F2223"/>
    <w:rsid w:val="00664CAE"/>
    <w:rsid w:val="00665809"/>
    <w:rsid w:val="006A30F3"/>
    <w:rsid w:val="007E60B2"/>
    <w:rsid w:val="00861168"/>
    <w:rsid w:val="009B1EF5"/>
    <w:rsid w:val="00AE21E3"/>
    <w:rsid w:val="00BA311D"/>
    <w:rsid w:val="00C740A5"/>
    <w:rsid w:val="00CC640A"/>
    <w:rsid w:val="00D028BB"/>
    <w:rsid w:val="00D2611D"/>
    <w:rsid w:val="00D4790E"/>
    <w:rsid w:val="00DF3539"/>
    <w:rsid w:val="00E4236B"/>
    <w:rsid w:val="00E50E71"/>
    <w:rsid w:val="00E5585F"/>
    <w:rsid w:val="00E601DA"/>
    <w:rsid w:val="00E77779"/>
    <w:rsid w:val="00EA3A6D"/>
    <w:rsid w:val="00EE63B9"/>
    <w:rsid w:val="00F62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E63B9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E63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611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16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E63B9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E63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611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16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C87DD-430B-4239-A6EA-224DE88AA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</dc:creator>
  <cp:lastModifiedBy>archibasowa</cp:lastModifiedBy>
  <cp:revision>3</cp:revision>
  <cp:lastPrinted>2017-07-20T06:57:00Z</cp:lastPrinted>
  <dcterms:created xsi:type="dcterms:W3CDTF">2017-07-26T10:52:00Z</dcterms:created>
  <dcterms:modified xsi:type="dcterms:W3CDTF">2017-07-26T10:53:00Z</dcterms:modified>
</cp:coreProperties>
</file>